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C" w:rsidRPr="00E9232B" w:rsidRDefault="00E9232B">
      <w:pPr>
        <w:rPr>
          <w:b/>
        </w:rPr>
      </w:pPr>
      <w:r w:rsidRPr="00E9232B">
        <w:rPr>
          <w:b/>
        </w:rPr>
        <w:t>What do we see in the classrooms we have been in?</w:t>
      </w:r>
    </w:p>
    <w:p w:rsidR="00E9232B" w:rsidRDefault="00E9232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232B" w:rsidTr="00B04723">
        <w:tc>
          <w:tcPr>
            <w:tcW w:w="3192" w:type="dxa"/>
            <w:shd w:val="clear" w:color="auto" w:fill="BFBFBF" w:themeFill="background1" w:themeFillShade="BF"/>
          </w:tcPr>
          <w:p w:rsidR="00E9232B" w:rsidRPr="00E9232B" w:rsidRDefault="00E9232B" w:rsidP="00B04723">
            <w:pPr>
              <w:jc w:val="center"/>
              <w:rPr>
                <w:b/>
                <w:sz w:val="24"/>
                <w:szCs w:val="24"/>
              </w:rPr>
            </w:pPr>
            <w:r w:rsidRPr="00E9232B">
              <w:rPr>
                <w:b/>
                <w:sz w:val="24"/>
                <w:szCs w:val="24"/>
              </w:rPr>
              <w:t>Teaching Methods</w:t>
            </w:r>
          </w:p>
        </w:tc>
        <w:tc>
          <w:tcPr>
            <w:tcW w:w="3192" w:type="dxa"/>
          </w:tcPr>
          <w:p w:rsidR="00E9232B" w:rsidRDefault="00E9232B" w:rsidP="00B04723">
            <w:r w:rsidRPr="00E9232B">
              <w:t>Cross Age Tutoring</w:t>
            </w:r>
          </w:p>
          <w:p w:rsidR="00E9232B" w:rsidRDefault="00E9232B" w:rsidP="00B04723"/>
          <w:p w:rsidR="00E9232B" w:rsidRDefault="00E9232B" w:rsidP="00B04723"/>
        </w:tc>
        <w:tc>
          <w:tcPr>
            <w:tcW w:w="3192" w:type="dxa"/>
          </w:tcPr>
          <w:p w:rsidR="00E9232B" w:rsidRDefault="00E9232B" w:rsidP="00B04723">
            <w:r>
              <w:t xml:space="preserve">Constructivist teaching </w:t>
            </w:r>
          </w:p>
          <w:p w:rsidR="00E9232B" w:rsidRDefault="00E9232B" w:rsidP="00B04723"/>
        </w:tc>
      </w:tr>
      <w:tr w:rsidR="00E9232B" w:rsidTr="00B04723">
        <w:tc>
          <w:tcPr>
            <w:tcW w:w="3192" w:type="dxa"/>
          </w:tcPr>
          <w:p w:rsidR="00E9232B" w:rsidRDefault="00E9232B" w:rsidP="00B04723">
            <w:r>
              <w:t xml:space="preserve">Inquiry or Discovery Learning </w:t>
            </w:r>
          </w:p>
          <w:p w:rsidR="00E9232B" w:rsidRDefault="00E9232B" w:rsidP="00B04723"/>
          <w:p w:rsidR="00E9232B" w:rsidRDefault="00E9232B" w:rsidP="00B04723"/>
        </w:tc>
        <w:tc>
          <w:tcPr>
            <w:tcW w:w="3192" w:type="dxa"/>
          </w:tcPr>
          <w:p w:rsidR="00E9232B" w:rsidRDefault="00E9232B" w:rsidP="00B04723">
            <w:r>
              <w:t xml:space="preserve">Direct instruction </w:t>
            </w:r>
          </w:p>
          <w:p w:rsidR="00E9232B" w:rsidRDefault="00E9232B" w:rsidP="00B04723"/>
        </w:tc>
        <w:tc>
          <w:tcPr>
            <w:tcW w:w="3192" w:type="dxa"/>
          </w:tcPr>
          <w:p w:rsidR="00E9232B" w:rsidRDefault="00E9232B" w:rsidP="00B04723">
            <w:r>
              <w:t xml:space="preserve">Scaffolding </w:t>
            </w:r>
          </w:p>
          <w:p w:rsidR="00E9232B" w:rsidRDefault="00E9232B" w:rsidP="00B04723"/>
        </w:tc>
      </w:tr>
      <w:tr w:rsidR="00E9232B" w:rsidTr="00B04723">
        <w:tc>
          <w:tcPr>
            <w:tcW w:w="3192" w:type="dxa"/>
          </w:tcPr>
          <w:p w:rsidR="00E9232B" w:rsidRDefault="00E9232B" w:rsidP="00B04723">
            <w:r>
              <w:t xml:space="preserve">Peer Mediated Instruction </w:t>
            </w:r>
          </w:p>
          <w:p w:rsidR="00E9232B" w:rsidRDefault="00E9232B" w:rsidP="00B04723"/>
          <w:p w:rsidR="00E9232B" w:rsidRDefault="00E9232B" w:rsidP="00B04723"/>
        </w:tc>
        <w:tc>
          <w:tcPr>
            <w:tcW w:w="3192" w:type="dxa"/>
          </w:tcPr>
          <w:p w:rsidR="00E9232B" w:rsidRDefault="00E9232B" w:rsidP="00B04723">
            <w:r>
              <w:t xml:space="preserve">Mastery Learning </w:t>
            </w:r>
          </w:p>
          <w:p w:rsidR="00E9232B" w:rsidRDefault="00E9232B" w:rsidP="00B04723"/>
        </w:tc>
        <w:tc>
          <w:tcPr>
            <w:tcW w:w="3192" w:type="dxa"/>
          </w:tcPr>
          <w:p w:rsidR="00E9232B" w:rsidRDefault="00E9232B" w:rsidP="00B04723">
            <w:r w:rsidRPr="00E9232B">
              <w:t>Zone of Proximal Development</w:t>
            </w:r>
          </w:p>
        </w:tc>
      </w:tr>
      <w:tr w:rsidR="00E9232B" w:rsidTr="00B04723">
        <w:tc>
          <w:tcPr>
            <w:tcW w:w="3192" w:type="dxa"/>
          </w:tcPr>
          <w:p w:rsidR="00E9232B" w:rsidRDefault="00E9232B" w:rsidP="00B04723">
            <w:r>
              <w:t xml:space="preserve">Group Investigation </w:t>
            </w:r>
          </w:p>
          <w:p w:rsidR="00E9232B" w:rsidRDefault="00E9232B" w:rsidP="00B04723"/>
          <w:p w:rsidR="00E9232B" w:rsidRDefault="00E9232B" w:rsidP="00B04723"/>
        </w:tc>
        <w:tc>
          <w:tcPr>
            <w:tcW w:w="3192" w:type="dxa"/>
          </w:tcPr>
          <w:p w:rsidR="00E9232B" w:rsidRDefault="00E9232B" w:rsidP="00B04723">
            <w:r>
              <w:t xml:space="preserve">Modeling </w:t>
            </w:r>
          </w:p>
          <w:p w:rsidR="00E9232B" w:rsidRDefault="00E9232B" w:rsidP="00B04723"/>
        </w:tc>
        <w:tc>
          <w:tcPr>
            <w:tcW w:w="3192" w:type="dxa"/>
          </w:tcPr>
          <w:p w:rsidR="00E9232B" w:rsidRDefault="00E9232B" w:rsidP="00B04723">
            <w:r w:rsidRPr="00E9232B">
              <w:t>Peer Tutoring</w:t>
            </w:r>
          </w:p>
        </w:tc>
      </w:tr>
    </w:tbl>
    <w:p w:rsidR="00E9232B" w:rsidRDefault="00E9232B"/>
    <w:p w:rsidR="00E9232B" w:rsidRPr="00E9232B" w:rsidRDefault="00E9232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232B" w:rsidTr="00E9232B">
        <w:tc>
          <w:tcPr>
            <w:tcW w:w="9576" w:type="dxa"/>
            <w:shd w:val="clear" w:color="auto" w:fill="BFBFBF" w:themeFill="background1" w:themeFillShade="BF"/>
          </w:tcPr>
          <w:p w:rsidR="00E9232B" w:rsidRPr="00E9232B" w:rsidRDefault="00E9232B" w:rsidP="00E9232B">
            <w:pPr>
              <w:jc w:val="center"/>
              <w:rPr>
                <w:b/>
                <w:sz w:val="24"/>
                <w:szCs w:val="24"/>
              </w:rPr>
            </w:pPr>
            <w:r w:rsidRPr="00E9232B">
              <w:rPr>
                <w:b/>
                <w:sz w:val="24"/>
                <w:szCs w:val="24"/>
              </w:rPr>
              <w:t>Co-Teaching Methods</w:t>
            </w:r>
          </w:p>
          <w:p w:rsidR="00E9232B" w:rsidRDefault="00E9232B" w:rsidP="00E9232B"/>
        </w:tc>
      </w:tr>
      <w:tr w:rsidR="00E9232B" w:rsidTr="00E9232B">
        <w:tc>
          <w:tcPr>
            <w:tcW w:w="9576" w:type="dxa"/>
          </w:tcPr>
          <w:p w:rsidR="00E9232B" w:rsidRDefault="00E9232B" w:rsidP="00E9232B">
            <w:r>
              <w:t>One Teach, One Observe</w:t>
            </w:r>
          </w:p>
          <w:p w:rsidR="00E9232B" w:rsidRDefault="00E9232B" w:rsidP="00E9232B"/>
          <w:p w:rsidR="00E9232B" w:rsidRDefault="00E9232B" w:rsidP="00E9232B"/>
        </w:tc>
      </w:tr>
      <w:tr w:rsidR="00E9232B" w:rsidTr="00E9232B">
        <w:tc>
          <w:tcPr>
            <w:tcW w:w="9576" w:type="dxa"/>
          </w:tcPr>
          <w:p w:rsidR="00E9232B" w:rsidRDefault="00E9232B" w:rsidP="00E9232B">
            <w:r>
              <w:t>One Teach, One Assist</w:t>
            </w:r>
          </w:p>
          <w:p w:rsidR="00E9232B" w:rsidRDefault="00E9232B" w:rsidP="00E9232B"/>
          <w:p w:rsidR="00E9232B" w:rsidRDefault="00E9232B" w:rsidP="00E9232B"/>
        </w:tc>
      </w:tr>
      <w:tr w:rsidR="00E9232B" w:rsidTr="00E9232B">
        <w:tc>
          <w:tcPr>
            <w:tcW w:w="9576" w:type="dxa"/>
          </w:tcPr>
          <w:p w:rsidR="00E9232B" w:rsidRDefault="00E9232B" w:rsidP="00E9232B">
            <w:r>
              <w:t>Paral</w:t>
            </w:r>
            <w:r>
              <w:t>lel Teaching (two equal groups)</w:t>
            </w:r>
          </w:p>
          <w:p w:rsidR="00E9232B" w:rsidRDefault="00E9232B" w:rsidP="00E9232B"/>
          <w:p w:rsidR="00E9232B" w:rsidRDefault="00E9232B" w:rsidP="00E9232B"/>
        </w:tc>
      </w:tr>
      <w:tr w:rsidR="00E9232B" w:rsidTr="00E9232B">
        <w:tc>
          <w:tcPr>
            <w:tcW w:w="9576" w:type="dxa"/>
          </w:tcPr>
          <w:p w:rsidR="00E9232B" w:rsidRDefault="00E9232B" w:rsidP="00E9232B">
            <w:r>
              <w:t>Station Teaching</w:t>
            </w:r>
          </w:p>
          <w:p w:rsidR="00E9232B" w:rsidRDefault="00E9232B" w:rsidP="00E9232B"/>
          <w:p w:rsidR="00E9232B" w:rsidRDefault="00E9232B" w:rsidP="00E9232B"/>
        </w:tc>
      </w:tr>
      <w:tr w:rsidR="00E9232B" w:rsidTr="00E9232B">
        <w:tc>
          <w:tcPr>
            <w:tcW w:w="9576" w:type="dxa"/>
          </w:tcPr>
          <w:p w:rsidR="00E9232B" w:rsidRDefault="00E9232B" w:rsidP="00E9232B">
            <w:r>
              <w:t>Alternative Teaching (large-group/small-group)</w:t>
            </w:r>
          </w:p>
          <w:p w:rsidR="00E9232B" w:rsidRDefault="00E9232B" w:rsidP="00E9232B"/>
          <w:p w:rsidR="00E9232B" w:rsidRDefault="00E9232B" w:rsidP="00E9232B"/>
        </w:tc>
      </w:tr>
      <w:tr w:rsidR="00E9232B" w:rsidTr="00E9232B">
        <w:tc>
          <w:tcPr>
            <w:tcW w:w="9576" w:type="dxa"/>
          </w:tcPr>
          <w:p w:rsidR="00E9232B" w:rsidRDefault="00E9232B">
            <w:r w:rsidRPr="00E9232B">
              <w:t>Tag-Team Teaching</w:t>
            </w:r>
          </w:p>
          <w:p w:rsidR="00E9232B" w:rsidRDefault="00E9232B"/>
          <w:p w:rsidR="00E9232B" w:rsidRDefault="00E9232B"/>
        </w:tc>
      </w:tr>
    </w:tbl>
    <w:p w:rsidR="00E9232B" w:rsidRDefault="00E9232B"/>
    <w:sectPr w:rsidR="00E9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2B"/>
    <w:rsid w:val="00B45A0C"/>
    <w:rsid w:val="00E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2UA3281PBF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Whittney</dc:creator>
  <cp:keywords/>
  <dc:description/>
  <cp:lastModifiedBy>Smith, Whittney</cp:lastModifiedBy>
  <cp:revision>1</cp:revision>
  <dcterms:created xsi:type="dcterms:W3CDTF">2014-06-03T19:01:00Z</dcterms:created>
  <dcterms:modified xsi:type="dcterms:W3CDTF">2014-06-03T19:08:00Z</dcterms:modified>
</cp:coreProperties>
</file>